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再论彝语支的声调衍变  古闭音节词的声调分化</w:t>
      </w:r>
    </w:p>
    <w:p>
      <w:r>
        <w:rPr>
          <w:rFonts w:ascii="宋体" w:hAnsi="宋体" w:eastAsia="宋体"/>
          <w:sz w:val="24"/>
        </w:rPr>
        <w:t>马蒂索夫（James A. Matisoff）原著；林英津编译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再论彝语支的声调衍变  古闭音节词的声调分化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马蒂索夫（James A. Matisoff）原著；林英津编译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本书出售、求购地址：https://www.jiaokey.com/book/detail/13116447.html</w:t>
      </w:r>
    </w:p>
    <w:p>
      <w:r>
        <w:t>更多相关图书推荐：https://www.jiaokey.com</w:t>
      </w:r>
    </w:p>
    <w:p>
      <w:r>
        <w:t>马蒂索夫（James A. Matisoff）原著；林英津编译 其他作品：https://www.jiaokey.com/tag/马蒂索夫（James A. Matisoff）原著；林英津编译.html</w:t>
      </w:r>
    </w:p>
    <w:p>
      <w:r>
        <w:t>中央研究院语言学研究所筹备处 出版图书：https://www.jiaokey.com/tag/中央研究院语言学研究所筹备处.html</w:t>
      </w:r>
    </w:p>
    <w:p>
      <w:r>
        <w:t>关键词搜索：https://www.jiaokey.com/tag/再论彝语支的声调衍变  古闭音节词的声调分化.html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