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经济学中的数学</w:t>
      </w:r>
    </w:p>
    <w:p>
      <w:r>
        <w:rPr>
          <w:rFonts w:ascii="宋体" w:hAnsi="宋体" w:eastAsia="宋体"/>
          <w:sz w:val="24"/>
        </w:rPr>
        <w:t>卡尔·P·西蒙，劳伦斯·布鲁姆著；杨介棒，何辉译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卡尔·P·西蒙，劳伦斯·布鲁姆著；杨介棒，何辉译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本书出售、求购地址：https://www.jiaokey.com/book/detail/13115762.html</w:t>
      </w:r>
    </w:p>
    <w:p>
      <w:r>
        <w:t>更多相关图书推荐：https://www.jiaokey.com</w:t>
      </w:r>
    </w:p>
    <w:p>
      <w:r>
        <w:t>卡尔·P·西蒙，劳伦斯·布鲁姆著；杨介棒，何辉译 其他作品：https://www.jiaokey.com/tag/卡尔·P·西蒙，劳伦斯·布鲁姆著；杨介棒，何辉译.html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