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体育教育的组织与管理  第5版</w:t>
      </w:r>
    </w:p>
    <w:p>
      <w:r>
        <w:rPr>
          <w:rFonts w:ascii="宋体" w:hAnsi="宋体" w:eastAsia="宋体"/>
          <w:sz w:val="24"/>
        </w:rPr>
        <w:t>爱德华·F·沃尔特默，阿瑟·A·埃斯林格，贝蒂·F·麦克卡尔等编著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体育教育的组织与管理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爱德华·F·沃尔特默，阿瑟·A·埃斯林格，贝蒂·F·麦克卡尔等编著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武汉体育学院教务处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本书出售、求购地址：https://www.jiaokey.com/book/detail/13112827.html</w:t>
      </w:r>
    </w:p>
    <w:p>
      <w:r>
        <w:t>更多相关图书推荐：https://www.jiaokey.com</w:t>
      </w:r>
    </w:p>
    <w:p>
      <w:r>
        <w:t>爱德华·F·沃尔特默，阿瑟·A·埃斯林格，贝蒂·F·麦克卡尔等编著 其他作品：https://www.jiaokey.com/tag/爱德华·F·沃尔特默，阿瑟·A·埃斯林格，贝蒂·F·麦克卡尔等编著.html</w:t>
      </w:r>
    </w:p>
    <w:p>
      <w:r>
        <w:t>武汉体育学院教务处 出版图书：https://www.jiaokey.com/tag/武汉体育学院教务处.html</w:t>
      </w:r>
    </w:p>
    <w:p>
      <w:r>
        <w:t>关键词搜索：https://www.jiaokey.com/tag/体育教育的组织与管理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