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书名：京沪高速铁路南京大胜关长江大桥工程技术论文集</w:t>
      </w:r>
    </w:p>
    <w:p>
      <w:r>
        <w:t>作者:铁道部京沪高速铁路建设总指挥部南京指挥部，中铁大桥局股份有限公司编</w:t>
      </w:r>
    </w:p>
    <w:p>
      <w:r>
        <w:t>出版社:北京:中国铁道出版社,2012.05</w:t>
      </w:r>
    </w:p>
    <w:p>
      <w:r>
        <w:t>出版日期：</w:t>
      </w:r>
    </w:p>
    <w:p>
      <w:r>
        <w:t>总页数：404</w:t>
      </w:r>
    </w:p>
    <w:p>
      <w:r>
        <w:t>更多请访问教客网:www.jiaokey.com</w:t>
      </w:r>
    </w:p>
    <w:p>
      <w:r>
        <w:t>京沪高速铁路南京大胜关长江大桥工程技术论文集评论地址：https://www.jiaokey.com/book/detail/13112178.html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