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书名：家庭芽苗菜种植技巧</w:t>
      </w:r>
    </w:p>
    <w:p>
      <w:r>
        <w:t>作者：曹华主编；刘春来，张桂琴副主编；王永泉，王宏霞，王铁臣等编</w:t>
      </w:r>
    </w:p>
    <w:p>
      <w:r>
        <w:t>出版社：北京：金盾出版社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家庭芽苗菜种植技巧 评论地址：https://www.jiaokey.com/book/detail/13111076.html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