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书名：中国城乡结合部地区土地利用困境  路径抉择与机制设计</w:t>
      </w:r>
    </w:p>
    <w:p>
      <w:r>
        <w:t>作者：叶剑平著</w:t>
      </w:r>
    </w:p>
    <w:p>
      <w:r>
        <w:t>出版社：北京：中国经济出版社</w:t>
      </w:r>
    </w:p>
    <w:p>
      <w:r>
        <w:t>出版日期：2012.06</w:t>
      </w:r>
    </w:p>
    <w:p>
      <w:r>
        <w:t>总页数：240</w:t>
      </w:r>
    </w:p>
    <w:p>
      <w:r>
        <w:t>更多请访问教客网: www.jiaokey.com</w:t>
      </w:r>
    </w:p>
    <w:p>
      <w:r>
        <w:t>中国城乡结合部地区土地利用困境  路径抉择与机制设计 评论地址：https://www.jiaokey.com/book/detail/13108621.html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