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中国人民解放军华东军区第三野战军  第三次国内革命战争战史  初稿</w:t>
      </w:r>
    </w:p>
    <w:p>
      <w:r>
        <w:rPr>
          <w:rFonts w:ascii="宋体" w:hAnsi="宋体" w:eastAsia="宋体"/>
          <w:sz w:val="24"/>
        </w:rPr>
        <w:t>华东军区第三野战军战史编审委员会编辑室编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中国人民解放军华东军区第三野战军  第三次国内革命战争战史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华东军区第三野战军战史编审委员会编辑室编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华东军区第三野战军战史编审委员会编辑室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本书出售、求购地址：https://www.jiaokey.com/book/detail/13108318.html</w:t>
      </w:r>
    </w:p>
    <w:p>
      <w:r>
        <w:t>更多相关图书推荐：https://www.jiaokey.com</w:t>
      </w:r>
    </w:p>
    <w:p>
      <w:r>
        <w:t>华东军区第三野战军战史编审委员会编辑室编 其他作品：https://www.jiaokey.com/tag/华东军区第三野战军战史编审委员会编辑室编.html</w:t>
      </w:r>
    </w:p>
    <w:p>
      <w:r>
        <w:t>华东军区第三野战军战史编审委员会编辑室 出版图书：https://www.jiaokey.com/tag/华东军区第三野战军战史编审委员会编辑室.html</w:t>
      </w:r>
    </w:p>
    <w:p>
      <w:r>
        <w:t>关键词搜索：https://www.jiaokey.com/tag/中国人民解放军华东军区第三野战军  第三次国内革命战争战史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