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世界华人法哲学年会  2012年  会议论文集</w:t>
      </w:r>
    </w:p>
    <w:p>
      <w:r>
        <w:rPr>
          <w:rFonts w:ascii="宋体" w:hAnsi="宋体" w:eastAsia="宋体"/>
          <w:sz w:val="24"/>
        </w:rPr>
        <w:t>清华大学，中国·北京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世界华人法哲学年会  2012年  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清华大学，中国·北京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本书出售、求购地址：https://www.jiaokey.com/book/detail/13108251.html</w:t>
      </w:r>
    </w:p>
    <w:p>
      <w:r>
        <w:t>更多相关图书推荐：https://www.jiaokey.com</w:t>
      </w:r>
    </w:p>
    <w:p>
      <w:r>
        <w:t>清华大学，中国·北京 其他作品：https://www.jiaokey.com/tag/清华大学，中国·北京.html</w:t>
      </w:r>
    </w:p>
    <w:p>
      <w:r>
        <w:t>关键词搜索：https://www.jiaokey.com/tag/世界华人法哲学年会  2012年  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