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看视频学硬盘维修  芯片级  全彩版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看视频学硬盘维修  芯片级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本书出售、求购地址：https://www.jiaokey.com/book/detail/13108216.html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关键词搜索：https://www.jiaokey.com/tag/看视频学硬盘维修  芯片级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