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书名：寻访夏商周</w:t>
      </w:r>
    </w:p>
    <w:p>
      <w:r>
        <w:t>作者：葛玉丹编写；赵俊程，高杨绘画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寻访夏商周 评论地址：https://www.jiaokey.com/book/detail/13107395.html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