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书名：河南工业结构与产业政策研究</w:t>
      </w:r>
    </w:p>
    <w:p>
      <w:r>
        <w:t>作者：范保国主编；张大岭，宋培凯副主编</w:t>
      </w:r>
    </w:p>
    <w:p>
      <w:r>
        <w:t>出版社：郑州：河南人民出版社</w:t>
      </w:r>
    </w:p>
    <w:p>
      <w:r>
        <w:t>出版日期：2001.07</w:t>
      </w:r>
    </w:p>
    <w:p>
      <w:r>
        <w:t>总页数：305</w:t>
      </w:r>
    </w:p>
    <w:p>
      <w:r>
        <w:t>更多请访问教客网: www.jiaokey.com</w:t>
      </w:r>
    </w:p>
    <w:p>
      <w:r>
        <w:t>河南工业结构与产业政策研究 评论地址：https://www.jiaokey.com/book/detail/13106789.html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