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可可船长奇遇记  3  喷水鱼的小雀斑</w:t>
      </w:r>
    </w:p>
    <w:p>
      <w:r>
        <w:rPr>
          <w:rFonts w:ascii="宋体" w:hAnsi="宋体" w:eastAsia="宋体"/>
          <w:sz w:val="24"/>
        </w:rPr>
        <w:t>（比）马克·德-贝尔文；（比）巴特·范提海姆绘；闫夏译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43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可可船长奇遇记  3  喷水鱼的小雀斑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（比）马克·德-贝尔文；（比）巴特·范提海姆绘；闫夏译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北京:新世界出版社,2012.05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儿童文学-图画故事-比利时-现代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本书出售、求购地址：https://www.jiaokey.com/book/detail/13104344.html</w:t>
      </w:r>
    </w:p>
    <w:p>
      <w:r>
        <w:t>更多相关图书推荐：https://www.jiaokey.com</w:t>
      </w:r>
    </w:p>
    <w:p>
      <w:r>
        <w:t>（比）马克·德-贝尔文；（比）巴特·范提海姆绘；闫夏译 其他作品：https://www.jiaokey.com/tag/（比）马克·德-贝尔文；（比）巴特·范提海姆绘；闫夏译.html</w:t>
      </w:r>
    </w:p>
    <w:p>
      <w:r>
        <w:t>北京:新世界出版社,2012.05 出版图书：https://www.jiaokey.com/tag/北京:新世界出版社,2012.05.html</w:t>
      </w:r>
    </w:p>
    <w:p>
      <w:r>
        <w:t>关键词搜索：https://www.jiaokey.com/tag/儿童文学-图画故事-比利时-现代.html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