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书名：财务管理与经济效益  工业企业财务会计工作经验文集</w:t>
      </w:r>
    </w:p>
    <w:p>
      <w:r>
        <w:t>作者：河南省财政厅工交企业财务处编</w:t>
      </w:r>
    </w:p>
    <w:p>
      <w:r>
        <w:t>出版社：郑州：河南人民出版社</w:t>
      </w:r>
    </w:p>
    <w:p>
      <w:r>
        <w:t>出版日期：1987.07</w:t>
      </w:r>
    </w:p>
    <w:p>
      <w:r>
        <w:t>总页数：168</w:t>
      </w:r>
    </w:p>
    <w:p>
      <w:r>
        <w:t>更多请访问教客网: www.jiaokey.com</w:t>
      </w:r>
    </w:p>
    <w:p>
      <w:r>
        <w:t>财务管理与经济效益  工业企业财务会计工作经验文集 评论地址：https://www.jiaokey.com/book/detail/13103837.html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