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书名：千秋翰墨润鄞州  鄞州历代书法名家名作导读</w:t>
      </w:r>
    </w:p>
    <w:p>
      <w:r>
        <w:t>作者：宁波市鄞州区李关弟中学编</w:t>
      </w:r>
    </w:p>
    <w:p>
      <w:r>
        <w:t>出版社：宁波市鄞州区李关弟中学,2011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千秋翰墨润鄞州  鄞州历代书法名家名作导读 评论地址：https://www.jiaokey.com/book/detail/13100073.html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