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马医生</w:t>
      </w:r>
    </w:p>
    <w:p>
      <w:r>
        <w:rPr>
          <w:rFonts w:ascii="宋体" w:hAnsi="宋体" w:eastAsia="宋体"/>
          <w:sz w:val="24"/>
        </w:rPr>
        <w:t>（英）黛安娜·金普顿文；（英）加里·帕森斯图；金波审译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（英）黛安娜·金普顿文；（英）加里·帕森斯图；金波审译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本书出售、求购地址：https://www.jiaokey.com/book/detail/13099883.html</w:t>
      </w:r>
    </w:p>
    <w:p>
      <w:r>
        <w:t>更多相关图书推荐：https://www.jiaokey.com</w:t>
      </w:r>
    </w:p>
    <w:p>
      <w:r>
        <w:t>（英）黛安娜·金普顿文；（英）加里·帕森斯图；金波审译 其他作品：https://www.jiaokey.com/tag/（英）黛安娜·金普顿文；（英）加里·帕森斯图；金波审译.html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关键词搜索：https://www.jiaokey.com/tag/马医生.html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