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书名：逵路  新一代批评家论中国当代艺术</w:t>
      </w:r>
    </w:p>
    <w:p>
      <w:r>
        <w:t>作者：陈荣义主编</w:t>
      </w:r>
    </w:p>
    <w:p>
      <w:r>
        <w:t>出版社：长沙：湖南美术出版社</w:t>
      </w:r>
    </w:p>
    <w:p>
      <w:r>
        <w:t>出版日期：2010.09</w:t>
      </w:r>
    </w:p>
    <w:p>
      <w:r>
        <w:t>总页数：313</w:t>
      </w:r>
    </w:p>
    <w:p>
      <w:r>
        <w:t>更多请访问教客网: www.jiaokey.com</w:t>
      </w:r>
    </w:p>
    <w:p>
      <w:r>
        <w:t>逵路  新一代批评家论中国当代艺术 评论地址：https://www.jiaokey.com/book/detail/13098377.html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