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体育与健康  初中三年级</w:t>
      </w:r>
    </w:p>
    <w:p>
      <w:r>
        <w:rPr>
          <w:rFonts w:ascii="宋体" w:hAnsi="宋体" w:eastAsia="宋体"/>
          <w:sz w:val="24"/>
        </w:rPr>
        <w:t>江苏省中小学教学研究室编；彭杰，杜伟，朱文章主编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体育与健康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江苏省中小学教学研究室编；彭杰，杜伟，朱文章主编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本书出售、求购地址：https://www.jiaokey.com/book/detail/13096914.html</w:t>
      </w:r>
    </w:p>
    <w:p>
      <w:r>
        <w:t>更多相关图书推荐：https://www.jiaokey.com</w:t>
      </w:r>
    </w:p>
    <w:p>
      <w:r>
        <w:t>江苏省中小学教学研究室编；彭杰，杜伟，朱文章主编 其他作品：https://www.jiaokey.com/tag/江苏省中小学教学研究室编；彭杰，杜伟，朱文章主编.html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关键词搜索：https://www.jiaokey.com/tag/九年义务教育三年制初级中学教科书  体育与健康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