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L&amp;R-ONE  英语专业八级考试必备  TEM-8</w:t>
      </w:r>
    </w:p>
    <w:p>
      <w:r>
        <w:rPr>
          <w:rFonts w:ascii="宋体" w:hAnsi="宋体" w:eastAsia="宋体"/>
          <w:sz w:val="24"/>
        </w:rPr>
        <w:t>李远帆，刘荣，曾亚敏，周慧敏主编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L&amp;R-ONE  英语专业八级考试必备  TEM-8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李远帆，刘荣，曾亚敏，周慧敏主编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北京市外文音像出版社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本书出售、求购地址：https://www.jiaokey.com/book/detail/13095745.html</w:t>
      </w:r>
    </w:p>
    <w:p>
      <w:r>
        <w:t>更多相关图书推荐：https://www.jiaokey.com</w:t>
      </w:r>
    </w:p>
    <w:p>
      <w:r>
        <w:t>李远帆，刘荣，曾亚敏，周慧敏主编 其他作品：https://www.jiaokey.com/tag/李远帆，刘荣，曾亚敏，周慧敏主编.html</w:t>
      </w:r>
    </w:p>
    <w:p>
      <w:r>
        <w:t>北京市外文音像出版社 出版图书：https://www.jiaokey.com/tag/北京市外文音像出版社.html</w:t>
      </w:r>
    </w:p>
    <w:p>
      <w:r>
        <w:t>关键词搜索：https://www.jiaokey.com/tag/L&amp;R-ONE  英语专业八级考试必备  TEM-8.html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