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书名：种桑法</w:t>
      </w:r>
    </w:p>
    <w:p>
      <w:r>
        <w:t>作者：夏诒彬著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种桑法 评论地址：https://www.jiaokey.com/book/detail/13093360.html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