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书名：东莞市寮步镇横坑村发展史  自元朝延佑年间至2003年  历期680余年</w:t>
      </w:r>
    </w:p>
    <w:p>
      <w:r>
        <w:t>作者：甘廉生主编；东莞市寮步镇横&lt;font color=Red&gt;坑&lt;/font&gt;村村民委员会《横&lt;font color=Red&gt;坑&lt;/font&gt;村发展史》编写小组编著</w:t>
      </w:r>
    </w:p>
    <w:p>
      <w:r>
        <w:t>出版社：广州:广东科技出版社,2004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东莞市寮步镇横坑村发展史  自元朝延佑年间至2003年  历期680余年 评论地址：https://www.jiaokey.com/book/detail/13092737.html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