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书名：东莞经济社会双转型  理论与实践</w:t>
      </w:r>
    </w:p>
    <w:p>
      <w:r>
        <w:t>作者：达蕃钦，王思煜，孙霄汉，查日升，祝俊峰著</w:t>
      </w:r>
    </w:p>
    <w:p>
      <w:r>
        <w:t>出版社：北京：中国经济出版社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东莞经济社会双转型  理论与实践 评论地址：https://www.jiaokey.com/book/detail/13092589.html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