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书名：2003年天津市经济社会形势分析与预测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出版日期：2003.02</w:t>
      </w:r>
    </w:p>
    <w:p>
      <w:r>
        <w:t>总页数：401</w:t>
      </w:r>
    </w:p>
    <w:p>
      <w:r>
        <w:t>更多请访问教客网: www.jiaokey.com</w:t>
      </w:r>
    </w:p>
    <w:p>
      <w:r>
        <w:t>2003年天津市经济社会形势分析与预测 评论地址：https://www.jiaokey.com/book/detail/13092198.html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