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书名：语篇分析  思维策略与实践</w:t>
      </w:r>
    </w:p>
    <w:p>
      <w:r>
        <w:t>作者:席晓青著</w:t>
      </w:r>
    </w:p>
    <w:p>
      <w:r>
        <w:t>出版社:厦门：厦门大学出版社</w:t>
      </w:r>
    </w:p>
    <w:p>
      <w:r>
        <w:t>出版日期：2011.10</w:t>
      </w:r>
    </w:p>
    <w:p>
      <w:r>
        <w:t>总页数：313</w:t>
      </w:r>
    </w:p>
    <w:p>
      <w:r>
        <w:t>更多请访问教客网:www.jiaokey.com</w:t>
      </w:r>
    </w:p>
    <w:p>
      <w:r>
        <w:t>语篇分析  思维策略与实践评论地址：https://www.jiaokey.com/book/detail/13092073.html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