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周边视野  探测引发公司成败的弱信号</w:t>
      </w:r>
    </w:p>
    <w:p>
      <w:r>
        <w:rPr>
          <w:rFonts w:ascii="宋体" w:hAnsi="宋体" w:eastAsia="宋体"/>
          <w:sz w:val="24"/>
        </w:rPr>
        <w:t>（美）乔治·S.戴，（美）保罗·J.H.体梅克著；杨大蓉，康蓉译；康蓉审校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周边视野  探测引发公司成败的弱信号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（美）乔治·S.戴，（美）保罗·J.H.体梅克著；杨大蓉，康蓉译；康蓉审校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本书出售、求购地址：https://www.jiaokey.com/book/detail/13089339.html</w:t>
      </w:r>
    </w:p>
    <w:p>
      <w:r>
        <w:t>更多相关图书推荐：https://www.jiaokey.com</w:t>
      </w:r>
    </w:p>
    <w:p>
      <w:r>
        <w:t>（美）乔治·S.戴，（美）保罗·J.H.体梅克著；杨大蓉，康蓉译；康蓉审校 其他作品：https://www.jiaokey.com/tag/（美）乔治·S.戴，（美）保罗·J.H.体梅克著；杨大蓉，康蓉译；康蓉审校.html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关键词搜索：https://www.jiaokey.com/tag/周边视野  探测引发公司成败的弱信号.html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