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书名：品牌鞋靴产品策划  从创意到产品</w:t>
      </w:r>
    </w:p>
    <w:p>
      <w:r>
        <w:t>作者：赵妍著</w:t>
      </w:r>
    </w:p>
    <w:p>
      <w:r>
        <w:t>出版社：北京：中国纺织出版社</w:t>
      </w:r>
    </w:p>
    <w:p>
      <w:r>
        <w:t>出版日期：2012.08</w:t>
      </w:r>
    </w:p>
    <w:p>
      <w:r>
        <w:t>总页数：150</w:t>
      </w:r>
    </w:p>
    <w:p>
      <w:r>
        <w:t>更多请访问教客网: www.jiaokey.com</w:t>
      </w:r>
    </w:p>
    <w:p>
      <w:r>
        <w:t>品牌鞋靴产品策划  从创意到产品 评论地址：https://www.jiaokey.com/book/detail/13088357.html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