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看视频学打印机维修  芯片级  全彩版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看视频学打印机维修  芯片级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本书出售、求购地址：https://www.jiaokey.com/book/detail/13087894.html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关键词搜索：https://www.jiaokey.com/tag/看视频学打印机维修  芯片级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