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书名：民事调解理论系统化研究  基于当事人自治原理</w:t>
      </w:r>
    </w:p>
    <w:p>
      <w:r>
        <w:t>作者：李德恩编</w:t>
      </w:r>
    </w:p>
    <w:p>
      <w:r>
        <w:t>出版社：北京：中国法制出版社</w:t>
      </w:r>
    </w:p>
    <w:p>
      <w:r>
        <w:t>出版日期：2012.05</w:t>
      </w:r>
    </w:p>
    <w:p>
      <w:r>
        <w:t>总页数：253</w:t>
      </w:r>
    </w:p>
    <w:p>
      <w:r>
        <w:t>更多请访问教客网: www.jiaokey.com</w:t>
      </w:r>
    </w:p>
    <w:p>
      <w:r>
        <w:t>民事调解理论系统化研究  基于当事人自治原理 评论地址：https://www.jiaokey.com/book/detail/13086988.html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