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领导艺术与科学  第6版</w:t>
      </w:r>
    </w:p>
    <w:p>
      <w:r>
        <w:rPr>
          <w:rFonts w:ascii="宋体" w:hAnsi="宋体" w:eastAsia="宋体"/>
          <w:sz w:val="24"/>
        </w:rPr>
        <w:t>（美）安弗莎妮·纳哈雯蒂著；笪鸿安，冯云霞，龙昕，沈晓妮，张秀琴译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领导艺术与科学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（美）安弗莎妮·纳哈雯蒂著；笪鸿安，冯云霞，龙昕，沈晓妮，张秀琴译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本书出售、求购地址：https://www.jiaokey.com/book/detail/13086821.html</w:t>
      </w:r>
    </w:p>
    <w:p>
      <w:r>
        <w:t>更多相关图书推荐：https://www.jiaokey.com</w:t>
      </w:r>
    </w:p>
    <w:p>
      <w:r>
        <w:t>（美）安弗莎妮·纳哈雯蒂著；笪鸿安，冯云霞，龙昕，沈晓妮，张秀琴译 其他作品：https://www.jiaokey.com/tag/（美）安弗莎妮·纳哈雯蒂著；笪鸿安，冯云霞，龙昕，沈晓妮，张秀琴译.html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关键词搜索：https://www.jiaokey.com/tag/领导艺术与科学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