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中国-东盟自由贸易区知识百问百答</w:t>
      </w:r>
    </w:p>
    <w:p>
      <w:r>
        <w:rPr>
          <w:rFonts w:ascii="宋体" w:hAnsi="宋体" w:eastAsia="宋体"/>
          <w:sz w:val="24"/>
        </w:rPr>
        <w:t>马勇，贺磊，杨建美编著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马勇，贺磊，杨建美编著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对外贸易关系-东南亚-问答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本书出售、求购地址：https://www.jiaokey.com/book/detail/13086522.html</w:t>
      </w:r>
    </w:p>
    <w:p>
      <w:r>
        <w:t>更多相关图书推荐：https://www.jiaokey.com</w:t>
      </w:r>
    </w:p>
    <w:p>
      <w:r>
        <w:t>马勇，贺磊，杨建美编著 其他作品：https://www.jiaokey.com/tag/马勇，贺磊，杨建美编著.html</w:t>
      </w:r>
    </w:p>
    <w:p>
      <w:r>
        <w:t>昆明:云南美术出版社,2011.07 出版图书：https://www.jiaokey.com/tag/昆明:云南美术出版社,2011.07.html</w:t>
      </w:r>
    </w:p>
    <w:p>
      <w:r>
        <w:t>关键词搜索：https://www.jiaokey.com/tag/对外贸易关系-东南亚-问答.html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