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书名：多重视角下的边疆研究  18世纪至20世纪初叶的新疆区域社会史考察</w:t>
      </w:r>
    </w:p>
    <w:p>
      <w:r>
        <w:t>作者:黄达远，吴轶群著</w:t>
      </w:r>
    </w:p>
    <w:p>
      <w:r>
        <w:t>出版社:北京：民族出版社</w:t>
      </w:r>
    </w:p>
    <w:p>
      <w:r>
        <w:t>出版日期：2009.09</w:t>
      </w:r>
    </w:p>
    <w:p>
      <w:r>
        <w:t>总页数：183</w:t>
      </w:r>
    </w:p>
    <w:p>
      <w:r>
        <w:t>更多请访问教客网:www.jiaokey.com</w:t>
      </w:r>
    </w:p>
    <w:p>
      <w:r>
        <w:t>多重视角下的边疆研究  18世纪至20世纪初叶的新疆区域社会史考察评论地址：https://www.jiaokey.com/book/detail/13086346.html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