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书名：两唐书疑义考释《旧唐书》卷</w:t>
      </w:r>
    </w:p>
    <w:p>
      <w:r>
        <w:t>作者：尤炜祥著</w:t>
      </w:r>
    </w:p>
    <w:p>
      <w:r>
        <w:t>出版社：杭州：西泠印社出版社</w:t>
      </w:r>
    </w:p>
    <w:p>
      <w:r>
        <w:t>出版日期：2012.05</w:t>
      </w:r>
    </w:p>
    <w:p>
      <w:r>
        <w:t>总页数：421</w:t>
      </w:r>
    </w:p>
    <w:p>
      <w:r>
        <w:t>更多请访问教客网: www.jiaokey.com</w:t>
      </w:r>
    </w:p>
    <w:p>
      <w:r>
        <w:t>两唐书疑义考释《旧唐书》卷 评论地址：https://www.jiaokey.com/book/detail/13085884.html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