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书名：马克思主义党的建设理论讲义</w:t>
      </w:r>
    </w:p>
    <w:p>
      <w:r>
        <w:t>作者：侯保善主编；牛安生副主编</w:t>
      </w:r>
    </w:p>
    <w:p>
      <w:r>
        <w:t>出版社：中共河南省委党校党建教研室</w:t>
      </w:r>
    </w:p>
    <w:p>
      <w:r>
        <w:t>出版日期：1992.01</w:t>
      </w:r>
    </w:p>
    <w:p>
      <w:r>
        <w:t>总页数：272</w:t>
      </w:r>
    </w:p>
    <w:p>
      <w:r>
        <w:t>更多请访问教客网: www.jiaokey.com</w:t>
      </w:r>
    </w:p>
    <w:p>
      <w:r>
        <w:t>马克思主义党的建设理论讲义 评论地址：https://www.jiaokey.com/book/detail/13085661.html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