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书名：辽宁省高等学校计算机考试二级Visual FoxPro语言模拟试题与解析</w:t>
      </w:r>
    </w:p>
    <w:p>
      <w:r>
        <w:t>作者:连志春，王向慧主编</w:t>
      </w:r>
    </w:p>
    <w:p>
      <w:r>
        <w:t>出版社:沈阳：东北大学出版社</w:t>
      </w:r>
    </w:p>
    <w:p>
      <w:r>
        <w:t>出版日期：2010.07</w:t>
      </w:r>
    </w:p>
    <w:p>
      <w:r>
        <w:t>总页数：198</w:t>
      </w:r>
    </w:p>
    <w:p>
      <w:r>
        <w:t>更多请访问教客网:www.jiaokey.com</w:t>
      </w:r>
    </w:p>
    <w:p>
      <w:r>
        <w:t>辽宁省高等学校计算机考试二级Visual FoxPro语言模拟试题与解析评论地址：https://www.jiaokey.com/book/detail/13085173.html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