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书名：动物与中古政治宗教秩序</w:t>
      </w:r>
    </w:p>
    <w:p>
      <w:r>
        <w:t>作者:陈怀宇著</w:t>
      </w:r>
    </w:p>
    <w:p>
      <w:r>
        <w:t>出版社:上海：上海古籍出版社</w:t>
      </w:r>
    </w:p>
    <w:p>
      <w:r>
        <w:t>出版日期：2012.05</w:t>
      </w:r>
    </w:p>
    <w:p>
      <w:r>
        <w:t>总页数：438</w:t>
      </w:r>
    </w:p>
    <w:p>
      <w:r>
        <w:t>更多请访问教客网:www.jiaokey.com</w:t>
      </w:r>
    </w:p>
    <w:p>
      <w:r>
        <w:t>动物与中古政治宗教秩序评论地址：https://www.jiaokey.com/book/detail/13084545.html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