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书名：手绘POP绝对实战  创意字体</w:t>
      </w:r>
    </w:p>
    <w:p>
      <w:r>
        <w:t>作者：纪晓旭著</w:t>
      </w:r>
    </w:p>
    <w:p>
      <w:r>
        <w:t>出版社：北京：印刷工业出版社</w:t>
      </w:r>
    </w:p>
    <w:p>
      <w:r>
        <w:t>出版日期：2011.09</w:t>
      </w:r>
    </w:p>
    <w:p>
      <w:r>
        <w:t>总页数：138</w:t>
      </w:r>
    </w:p>
    <w:p>
      <w:r>
        <w:t>更多请访问教客网: www.jiaokey.com</w:t>
      </w:r>
    </w:p>
    <w:p>
      <w:r>
        <w:t>手绘POP绝对实战  创意字体 评论地址：https://www.jiaokey.com/book/detail/13084325.html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