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河南省党校系统学历教育用书  应用文写作  大专</w:t>
      </w:r>
    </w:p>
    <w:p>
      <w:r>
        <w:rPr>
          <w:rFonts w:ascii="宋体" w:hAnsi="宋体" w:eastAsia="宋体"/>
          <w:sz w:val="24"/>
        </w:rPr>
        <w:t>杨学铭主编；陈秋霞，方凤鸣副主编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河南省党校系统学历教育用书  应用文写作  大专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杨学铭主编；陈秋霞，方凤鸣副主编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中共河南省委干部教育工作领导小组办公室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本书出售、求购地址：https://www.jiaokey.com/book/detail/13083096.html</w:t>
      </w:r>
    </w:p>
    <w:p>
      <w:r>
        <w:t>更多相关图书推荐：https://www.jiaokey.com</w:t>
      </w:r>
    </w:p>
    <w:p>
      <w:r>
        <w:t>杨学铭主编；陈秋霞，方凤鸣副主编 其他作品：https://www.jiaokey.com/tag/杨学铭主编；陈秋霞，方凤鸣副主编.html</w:t>
      </w:r>
    </w:p>
    <w:p>
      <w:r>
        <w:t>中共河南省委干部教育工作领导小组办公室 出版图书：https://www.jiaokey.com/tag/中共河南省委干部教育工作领导小组办公室.html</w:t>
      </w:r>
    </w:p>
    <w:p>
      <w:r>
        <w:t>关键词搜索：https://www.jiaokey.com/tag/河南省党校系统学历教育用书  应用文写作  大专.html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