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0705  宝韦斋类稿（二）养云山庄文集  养云山庄诗集  刘中丞奏稿  贞石山房诗钞  谈瀛阁诗稿  度岭草  36砖吟馆文钞  石堂诗钞  舫庐文存  止足斋诗存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0705  宝韦斋类稿（二）养云山庄文集  养云山庄诗集  刘中丞奏稿  贞石山房诗钞  谈瀛阁诗稿  度岭草  36砖吟馆文钞  石堂诗钞  舫庐文存  止足斋诗存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