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647  绿蕉馆诗钞  江忠烈公遗集  行状  芬响阁初稿  璞山存稿  静远堂集  赐龙堂诗稿  携雪堂全集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647  绿蕉馆诗钞  江忠烈公遗集  行状  芬响阁初稿  璞山存稿  静远堂集  赐龙堂诗稿  携雪堂全集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本书出售、求购地址：https://www.jiaokey.com/book/detail/13081974.html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