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书名：上海公共租界电影审查  1927-1937</w:t>
      </w:r>
    </w:p>
    <w:p>
      <w:r>
        <w:t>作者：赵伟清主编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总页数：280</w:t>
      </w:r>
    </w:p>
    <w:p>
      <w:r>
        <w:t>更多请访问教客网: www.jiaokey.com</w:t>
      </w:r>
    </w:p>
    <w:p>
      <w:r>
        <w:t>上海公共租界电影审查  1927-1937 评论地址：https://www.jiaokey.com/book/detail/13081076.html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