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487  此君园诗存  竹庵诗钞  此君园文集  醉经草堂文集  鲁习之文钞  鲁宾之文钞  竺山诗抄  衡斋文集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487  此君园诗存  竹庵诗钞  此君园文集  醉经草堂文集  鲁习之文钞  鲁宾之文钞  竺山诗抄  衡斋文集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