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书名：名家妙语钢笔字帖丛书  席慕蓉新诗</w:t>
      </w:r>
    </w:p>
    <w:p>
      <w:r>
        <w:t>作者：司马彦书</w:t>
      </w:r>
    </w:p>
    <w:p>
      <w:r>
        <w:t>出版社：延吉：延边大学出版社</w:t>
      </w:r>
    </w:p>
    <w:p>
      <w:r>
        <w:t>出版日期：1997.02</w:t>
      </w:r>
    </w:p>
    <w:p>
      <w:r>
        <w:t>总页数：152</w:t>
      </w:r>
    </w:p>
    <w:p>
      <w:r>
        <w:t>更多请访问教客网: www.jiaokey.com</w:t>
      </w:r>
    </w:p>
    <w:p>
      <w:r>
        <w:t>名家妙语钢笔字帖丛书  席慕蓉新诗 评论地址：https://www.jiaokey.com/book/detail/13077732.html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