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书名：新形势下的反腐败斗争</w:t>
      </w:r>
    </w:p>
    <w:p>
      <w:r>
        <w:t>作者：董雷，冯文元主编；闫其岭等编写</w:t>
      </w:r>
    </w:p>
    <w:p>
      <w:r>
        <w:t>出版社：郑州：河南人民出版社</w:t>
      </w:r>
    </w:p>
    <w:p>
      <w:r>
        <w:t>出版日期：1995.11</w:t>
      </w:r>
    </w:p>
    <w:p>
      <w:r>
        <w:t>总页数：314</w:t>
      </w:r>
    </w:p>
    <w:p>
      <w:r>
        <w:t>更多请访问教客网: www.jiaokey.com</w:t>
      </w:r>
    </w:p>
    <w:p>
      <w:r>
        <w:t>新形势下的反腐败斗争 评论地址：https://www.jiaokey.com/book/detail/13077570.html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