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书名：经济法学教程</w:t>
      </w:r>
    </w:p>
    <w:p>
      <w:r>
        <w:t>作者：刘化雷，李本超主编；郭世忠，郭海琴，李家有等副主编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总页数：351</w:t>
      </w:r>
    </w:p>
    <w:p>
      <w:r>
        <w:t>更多请访问教客网: www.jiaokey.com</w:t>
      </w:r>
    </w:p>
    <w:p>
      <w:r>
        <w:t>经济法学教程 评论地址：https://www.jiaokey.com/book/detail/13077505.html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