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《全新版大学英语综合教程》学习指南  2</w:t>
      </w:r>
    </w:p>
    <w:p>
      <w:r>
        <w:rPr>
          <w:rFonts w:ascii="宋体" w:hAnsi="宋体" w:eastAsia="宋体"/>
          <w:sz w:val="24"/>
        </w:rPr>
        <w:t>张鑫友主编；杨红燕，黄爱良副主编；四达外研语言研究部编写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《全新版大学英语综合教程》学习指南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张鑫友主编；杨红燕，黄爱良副主编；四达外研语言研究部编写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本书出售、求购地址：https://www.jiaokey.com/book/detail/13076811.html</w:t>
      </w:r>
    </w:p>
    <w:p>
      <w:r>
        <w:t>更多相关图书推荐：https://www.jiaokey.com</w:t>
      </w:r>
    </w:p>
    <w:p>
      <w:r>
        <w:t>张鑫友主编；杨红燕，黄爱良副主编；四达外研语言研究部编写 其他作品：https://www.jiaokey.com/tag/张鑫友主编；杨红燕，黄爱良副主编；四达外研语言研究部编写.html</w:t>
      </w:r>
    </w:p>
    <w:p>
      <w:r>
        <w:t>武汉：华中师范大学出版社 出版图书：https://www.jiaokey.com/tag/武汉：华中师范大学出版社.html</w:t>
      </w:r>
    </w:p>
    <w:p>
      <w:r>
        <w:t>关键词搜索：https://www.jiaokey.com/tag/《全新版大学英语综合教程》学习指南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