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2012司法考试记忆通  飞跃版</w:t>
      </w:r>
    </w:p>
    <w:p>
      <w:r>
        <w:rPr>
          <w:rFonts w:ascii="宋体" w:hAnsi="宋体" w:eastAsia="宋体"/>
          <w:sz w:val="24"/>
        </w:rPr>
        <w:t>徐银波，黄河，迟公化，王晓燕，倪婷，黄耀佳，曹炜等编写；中国法制出版社编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2012司法考试记忆通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徐银波，黄河，迟公化，王晓燕，倪婷，黄耀佳，曹炜等编写；中国法制出版社编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本书出售、求购地址：https://www.jiaokey.com/book/detail/13075792.html</w:t>
      </w:r>
    </w:p>
    <w:p>
      <w:r>
        <w:t>更多相关图书推荐：https://www.jiaokey.com</w:t>
      </w:r>
    </w:p>
    <w:p>
      <w:r>
        <w:t>徐银波，黄河，迟公化，王晓燕，倪婷，黄耀佳，曹炜等编写；中国法制出版社编 其他作品：https://www.jiaokey.com/tag/徐银波，黄河，迟公化，王晓燕，倪婷，黄耀佳，曹炜等编写；中国法制出版社编.html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关键词搜索：https://www.jiaokey.com/tag/2012司法考试记忆通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