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书名：旺运家居设计  天花、背景墙</w:t>
      </w:r>
    </w:p>
    <w:p>
      <w:r>
        <w:t>作者：周越，刘闻名主编；杨淘副主编</w:t>
      </w:r>
    </w:p>
    <w:p>
      <w:r>
        <w:t>出版社：沈阳：辽宁科学技术出版社</w:t>
      </w:r>
    </w:p>
    <w:p>
      <w:r>
        <w:t>出版日期：2011.06</w:t>
      </w:r>
    </w:p>
    <w:p>
      <w:r>
        <w:t>总页数：54</w:t>
      </w:r>
    </w:p>
    <w:p>
      <w:r>
        <w:t>更多请访问教客网: www.jiaokey.com</w:t>
      </w:r>
    </w:p>
    <w:p>
      <w:r>
        <w:t>旺运家居设计  天花、背景墙 评论地址：https://www.jiaokey.com/book/detail/13072970.html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