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书名：江陵堂熊氏族谱</w:t>
      </w:r>
    </w:p>
    <w:p>
      <w:r>
        <w:t>作者：旭添主编</w:t>
      </w:r>
    </w:p>
    <w:p>
      <w:r>
        <w:t>出版社：东莞和平熊氏族谱编撰委员会</w:t>
      </w:r>
    </w:p>
    <w:p>
      <w:r>
        <w:t>出版日期：1998</w:t>
      </w:r>
    </w:p>
    <w:p>
      <w:r>
        <w:t>总页数：300</w:t>
      </w:r>
    </w:p>
    <w:p>
      <w:r>
        <w:t>更多请访问教客网: www.jiaokey.com</w:t>
      </w:r>
    </w:p>
    <w:p>
      <w:r>
        <w:t>江陵堂熊氏族谱 评论地址：https://www.jiaokey.com/book/detail/13072085.html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