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书名：理解后调性音乐</w:t>
      </w:r>
    </w:p>
    <w:p>
      <w:r>
        <w:t>作者：（美）罗伊格-弗朗科利著；杜晓十，檀革胜译</w:t>
      </w:r>
    </w:p>
    <w:p>
      <w:r>
        <w:t>出版社：北京:人民音乐出版社,2012.01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理解后调性音乐 评论地址：https://www.jiaokey.com/book/detail/13071879.html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