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书名：《学校和托幼机构传染病疫情报告工作规范》贯彻实施与传染病突发公共卫生事件的应急处理、监测预警、现场调查防控技术及其督促、检查工作流程与操作标准  三卷</w:t>
      </w:r>
    </w:p>
    <w:p>
      <w:r>
        <w:t>作者：王世杰主编</w:t>
      </w:r>
    </w:p>
    <w:p>
      <w:r>
        <w:t>出版社：中国知识出版社</w:t>
      </w:r>
    </w:p>
    <w:p>
      <w:r>
        <w:t>出版日期：2006</w:t>
      </w:r>
    </w:p>
    <w:p>
      <w:r>
        <w:t>总页数：1324</w:t>
      </w:r>
    </w:p>
    <w:p>
      <w:r>
        <w:t>更多请访问教客网: www.jiaokey.com</w:t>
      </w:r>
    </w:p>
    <w:p>
      <w:r>
        <w:t>《学校和托幼机构传染病疫情报告工作规范》贯彻实施与传染病突发公共卫生事件的应急处理、监测预警、现场调查防控技术及其督促、检查工作流程与操作标准  三卷 评论地址：https://www.jiaokey.com/book/detail/13071597.html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