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拿多少 业绩说了算  同样做销售，凭什么你能赚大钱</w:t>
      </w:r>
    </w:p>
    <w:p>
      <w:r>
        <w:rPr>
          <w:rFonts w:ascii="宋体" w:hAnsi="宋体" w:eastAsia="宋体"/>
          <w:sz w:val="24"/>
        </w:rPr>
        <w:t>张海良著（北京今天胜德品牌管理咨询有限公司）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拿多少 业绩说了算  同样做销售，凭什么你能赚大钱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张海良著（北京今天胜德品牌管理咨询有限公司）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本书出售、求购地址：https://www.jiaokey.com/book/detail/13071476.html</w:t>
      </w:r>
    </w:p>
    <w:p>
      <w:r>
        <w:t>更多相关图书推荐：https://www.jiaokey.com</w:t>
      </w:r>
    </w:p>
    <w:p>
      <w:r>
        <w:t>张海良著（北京今天胜德品牌管理咨询有限公司） 其他作品：https://www.jiaokey.com/tag/张海良著（北京今天胜德品牌管理咨询有限公司）.html</w:t>
      </w:r>
    </w:p>
    <w:p>
      <w:r>
        <w:t>上海:立信会计出版社,2011.05 出版图书：https://www.jiaokey.com/tag/上海:立信会计出版社,2011.05.html</w:t>
      </w:r>
    </w:p>
    <w:p>
      <w:r>
        <w:t>关键词搜索：https://www.jiaokey.com/tag/企业管理-销售管理.html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